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2C188" w14:textId="65DA88E4" w:rsidR="00CC3FDB" w:rsidRPr="00D46EC1" w:rsidRDefault="00CC3FDB" w:rsidP="00CC3FDB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D46EC1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="00160FFF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3</w:t>
      </w:r>
      <w:bookmarkStart w:id="0" w:name="_GoBack"/>
      <w:bookmarkEnd w:id="0"/>
    </w:p>
    <w:p w14:paraId="18A76EF4" w14:textId="77777777" w:rsidR="00CC3FDB" w:rsidRDefault="00CC3FDB" w:rsidP="00CC3FDB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A58335F" w14:textId="77777777" w:rsidR="00CC3FDB" w:rsidRDefault="00CC3FDB" w:rsidP="00CC3FDB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课程、教学名师和团队申报汇总表</w:t>
      </w:r>
    </w:p>
    <w:p w14:paraId="54B7AE35" w14:textId="77777777" w:rsidR="00CC3FDB" w:rsidRDefault="00CC3FDB" w:rsidP="00CC3FDB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25A31A45" w14:textId="77777777" w:rsidR="00CC3FDB" w:rsidRDefault="00CC3FDB" w:rsidP="00CC3FDB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 w:rsidR="00CC3FDB" w14:paraId="2E26937F" w14:textId="77777777" w:rsidTr="00D6401B">
        <w:trPr>
          <w:trHeight w:val="680"/>
        </w:trPr>
        <w:tc>
          <w:tcPr>
            <w:tcW w:w="979" w:type="dxa"/>
            <w:vAlign w:val="center"/>
          </w:tcPr>
          <w:p w14:paraId="7D339BEF" w14:textId="77777777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3FF21BFB" w14:textId="6275FD04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申报</w:t>
            </w:r>
            <w:r w:rsidR="002F4F4A">
              <w:rPr>
                <w:rFonts w:ascii="宋体" w:hAnsi="宋体" w:cs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center"/>
          </w:tcPr>
          <w:p w14:paraId="46284546" w14:textId="77777777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11F66726" w14:textId="77777777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14:paraId="34DFD2AE" w14:textId="77777777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14:paraId="09A227B1" w14:textId="77777777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 w14:paraId="2CD979E8" w14:textId="77777777" w:rsidR="00CC3FDB" w:rsidRDefault="00CC3FDB" w:rsidP="00D6401B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CC3FDB" w14:paraId="6106EFE8" w14:textId="77777777" w:rsidTr="00D6401B">
        <w:trPr>
          <w:trHeight w:val="680"/>
        </w:trPr>
        <w:tc>
          <w:tcPr>
            <w:tcW w:w="979" w:type="dxa"/>
            <w:vAlign w:val="center"/>
          </w:tcPr>
          <w:p w14:paraId="18F53D4A" w14:textId="77777777" w:rsidR="00CC3FDB" w:rsidRDefault="00CC3FDB" w:rsidP="00D6401B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14:paraId="133D04AC" w14:textId="77777777" w:rsidR="00CC3FDB" w:rsidRDefault="00CC3FDB" w:rsidP="00D64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6E8E439" w14:textId="77777777" w:rsidR="00CC3FDB" w:rsidRDefault="00CC3FDB" w:rsidP="00D64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F8818DA" w14:textId="77777777" w:rsidR="00CC3FDB" w:rsidRDefault="00CC3FDB" w:rsidP="00D64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14:paraId="332E3B3D" w14:textId="77777777" w:rsidR="00CC3FDB" w:rsidRDefault="00CC3FDB" w:rsidP="00D64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FA3570C" w14:textId="77777777" w:rsidR="00CC3FDB" w:rsidRDefault="00CC3FDB" w:rsidP="00D64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14:paraId="084F3091" w14:textId="77777777" w:rsidR="00CC3FDB" w:rsidRDefault="00CC3FDB" w:rsidP="00D6401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1C51097" w14:textId="77777777" w:rsidR="00CC3FDB" w:rsidRDefault="00CC3FDB" w:rsidP="00CC3FDB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101A5497" w14:textId="77777777" w:rsidR="00CC3FDB" w:rsidRDefault="00CC3FDB" w:rsidP="00CC3FDB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“推荐类别”指职业教育、普通本科教育、研究生教育、继续教育。</w:t>
      </w:r>
    </w:p>
    <w:p w14:paraId="5D2BCF43" w14:textId="77777777" w:rsidR="00CC3FDB" w:rsidRDefault="00CC3FDB" w:rsidP="00CC3FDB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“学科门类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专业大类代码”和“一级学科</w:t>
      </w:r>
      <w:r>
        <w:rPr>
          <w:rFonts w:eastAsia="仿宋_GB2312" w:hint="eastAsia"/>
          <w:sz w:val="24"/>
        </w:rPr>
        <w:t>/</w:t>
      </w:r>
      <w:r>
        <w:rPr>
          <w:rFonts w:eastAsia="仿宋_GB2312"/>
          <w:sz w:val="24"/>
        </w:rPr>
        <w:t>专业类代码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请规范填写。</w:t>
      </w:r>
      <w:r>
        <w:rPr>
          <w:rFonts w:eastAsia="仿宋_GB2312"/>
          <w:sz w:val="24"/>
        </w:rPr>
        <w:t>没有对应</w:t>
      </w:r>
      <w:r>
        <w:rPr>
          <w:rFonts w:eastAsia="仿宋_GB2312" w:hint="eastAsia"/>
          <w:sz w:val="24"/>
        </w:rPr>
        <w:t>具体</w:t>
      </w:r>
      <w:r>
        <w:rPr>
          <w:rFonts w:eastAsia="仿宋_GB2312"/>
          <w:sz w:val="24"/>
        </w:rPr>
        <w:t>学科专业的课程，</w:t>
      </w:r>
      <w:r>
        <w:rPr>
          <w:rFonts w:eastAsia="仿宋_GB2312" w:hint="eastAsia"/>
          <w:sz w:val="24"/>
        </w:rPr>
        <w:t>请分别填写“</w:t>
      </w:r>
      <w:r>
        <w:rPr>
          <w:rFonts w:eastAsia="仿宋_GB2312" w:hint="eastAsia"/>
          <w:sz w:val="24"/>
        </w:rPr>
        <w:t>00</w:t>
      </w:r>
      <w:r>
        <w:rPr>
          <w:rFonts w:eastAsia="仿宋_GB2312" w:hint="eastAsia"/>
          <w:sz w:val="24"/>
        </w:rPr>
        <w:t>”和“</w:t>
      </w:r>
      <w:r>
        <w:rPr>
          <w:rFonts w:eastAsia="仿宋_GB2312"/>
          <w:sz w:val="24"/>
        </w:rPr>
        <w:t>0000</w:t>
      </w:r>
      <w:r>
        <w:rPr>
          <w:rFonts w:eastAsia="仿宋_GB2312" w:hint="eastAsia"/>
          <w:sz w:val="24"/>
        </w:rPr>
        <w:t>”</w:t>
      </w:r>
      <w:r>
        <w:rPr>
          <w:rFonts w:eastAsia="仿宋_GB2312"/>
          <w:sz w:val="24"/>
        </w:rPr>
        <w:t>。</w:t>
      </w:r>
    </w:p>
    <w:p w14:paraId="74BB3632" w14:textId="77777777" w:rsidR="00CC3FDB" w:rsidRPr="008735CA" w:rsidRDefault="00CC3FDB" w:rsidP="00CC3FDB">
      <w:pPr>
        <w:spacing w:line="560" w:lineRule="atLeast"/>
        <w:ind w:firstLineChars="1650" w:firstLine="5280"/>
        <w:rPr>
          <w:rFonts w:eastAsia="仿宋_GB2312"/>
          <w:sz w:val="32"/>
          <w:szCs w:val="32"/>
        </w:rPr>
        <w:sectPr w:rsidR="00CC3FDB" w:rsidRPr="008735CA" w:rsidSect="008735CA">
          <w:pgSz w:w="16838" w:h="11906" w:orient="landscape" w:code="9"/>
          <w:pgMar w:top="1531" w:right="1814" w:bottom="1531" w:left="1814" w:header="851" w:footer="1673" w:gutter="0"/>
          <w:cols w:space="425"/>
          <w:docGrid w:type="lines" w:linePitch="312"/>
        </w:sectPr>
      </w:pPr>
    </w:p>
    <w:p w14:paraId="3B768262" w14:textId="77777777" w:rsidR="00743571" w:rsidRDefault="00743571" w:rsidP="000069B9">
      <w:pPr>
        <w:spacing w:line="480" w:lineRule="auto"/>
        <w:ind w:right="28"/>
        <w:jc w:val="left"/>
      </w:pPr>
    </w:p>
    <w:sectPr w:rsidR="007435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37FD" w14:textId="77777777" w:rsidR="00BA1267" w:rsidRDefault="00BA1267" w:rsidP="00CC3FDB">
      <w:r>
        <w:separator/>
      </w:r>
    </w:p>
  </w:endnote>
  <w:endnote w:type="continuationSeparator" w:id="0">
    <w:p w14:paraId="4BA5071F" w14:textId="77777777" w:rsidR="00BA1267" w:rsidRDefault="00BA1267" w:rsidP="00CC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E7A7" w14:textId="77777777" w:rsidR="00CC3FDB" w:rsidRDefault="00CC3F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CD61A" wp14:editId="244E62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8DF83" w14:textId="77777777" w:rsidR="00CC3FDB" w:rsidRPr="000132DA" w:rsidRDefault="00CC3FDB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0132DA"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0132D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132DA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132D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24</w:t>
                          </w:r>
                          <w:r w:rsidRPr="000132D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132DA"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CD61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56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" filled="f" stroked="f" strokeweight=".5pt">
              <v:textbox style="mso-fit-shape-to-text:t" inset="0,0,0,0">
                <w:txbxContent>
                  <w:p w14:paraId="0A38DF83" w14:textId="77777777" w:rsidR="00CC3FDB" w:rsidRPr="000132DA" w:rsidRDefault="00CC3FDB">
                    <w:pPr>
                      <w:pStyle w:val="a5"/>
                      <w:rPr>
                        <w:sz w:val="28"/>
                        <w:szCs w:val="28"/>
                      </w:rPr>
                    </w:pPr>
                    <w:r w:rsidRPr="000132DA">
                      <w:rPr>
                        <w:sz w:val="28"/>
                        <w:szCs w:val="28"/>
                      </w:rPr>
                      <w:t xml:space="preserve">— </w:t>
                    </w:r>
                    <w:r w:rsidRPr="000132DA">
                      <w:rPr>
                        <w:sz w:val="28"/>
                        <w:szCs w:val="28"/>
                      </w:rPr>
                      <w:fldChar w:fldCharType="begin"/>
                    </w:r>
                    <w:r w:rsidRPr="000132DA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132DA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24</w:t>
                    </w:r>
                    <w:r w:rsidRPr="000132DA">
                      <w:rPr>
                        <w:sz w:val="28"/>
                        <w:szCs w:val="28"/>
                      </w:rPr>
                      <w:fldChar w:fldCharType="end"/>
                    </w:r>
                    <w:r w:rsidRPr="000132DA"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7C79C" w14:textId="77777777" w:rsidR="00BA1267" w:rsidRDefault="00BA1267" w:rsidP="00CC3FDB">
      <w:r>
        <w:separator/>
      </w:r>
    </w:p>
  </w:footnote>
  <w:footnote w:type="continuationSeparator" w:id="0">
    <w:p w14:paraId="127AD1A8" w14:textId="77777777" w:rsidR="00BA1267" w:rsidRDefault="00BA1267" w:rsidP="00CC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5E70312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71"/>
    <w:rsid w:val="000069B9"/>
    <w:rsid w:val="00147114"/>
    <w:rsid w:val="00160FFF"/>
    <w:rsid w:val="002F4F4A"/>
    <w:rsid w:val="005347F0"/>
    <w:rsid w:val="00743571"/>
    <w:rsid w:val="00832E1B"/>
    <w:rsid w:val="00BA1267"/>
    <w:rsid w:val="00CC3FDB"/>
    <w:rsid w:val="00E01FC3"/>
    <w:rsid w:val="00E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368B1"/>
  <w15:chartTrackingRefBased/>
  <w15:docId w15:val="{680D6CA5-F759-4A81-B859-12C7BB30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F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C3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FDB"/>
    <w:rPr>
      <w:sz w:val="18"/>
      <w:szCs w:val="18"/>
    </w:rPr>
  </w:style>
  <w:style w:type="character" w:customStyle="1" w:styleId="Char">
    <w:name w:val="页脚 Char"/>
    <w:basedOn w:val="a0"/>
    <w:uiPriority w:val="99"/>
    <w:rsid w:val="00CC3FDB"/>
    <w:rPr>
      <w:kern w:val="2"/>
      <w:sz w:val="18"/>
      <w:szCs w:val="18"/>
    </w:rPr>
  </w:style>
  <w:style w:type="paragraph" w:customStyle="1" w:styleId="a7">
    <w:basedOn w:val="a"/>
    <w:next w:val="a8"/>
    <w:uiPriority w:val="34"/>
    <w:qFormat/>
    <w:rsid w:val="00CC3FDB"/>
    <w:pPr>
      <w:ind w:firstLineChars="200" w:firstLine="420"/>
    </w:pPr>
    <w:rPr>
      <w:rFonts w:ascii="Calibri" w:hAnsi="Calibri"/>
      <w:szCs w:val="22"/>
    </w:rPr>
  </w:style>
  <w:style w:type="paragraph" w:styleId="a8">
    <w:name w:val="List Paragraph"/>
    <w:basedOn w:val="a"/>
    <w:uiPriority w:val="34"/>
    <w:qFormat/>
    <w:rsid w:val="00CC3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2021-03-16T03:28:00Z</dcterms:created>
  <dcterms:modified xsi:type="dcterms:W3CDTF">2021-03-17T06:41:00Z</dcterms:modified>
</cp:coreProperties>
</file>